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50" w:rsidRPr="002523B4" w:rsidRDefault="00B65950" w:rsidP="00B65950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биологии, 7 </w:t>
      </w:r>
      <w:r w:rsidRPr="002523B4">
        <w:rPr>
          <w:rFonts w:ascii="Times New Roman" w:eastAsia="Calibri" w:hAnsi="Times New Roman" w:cs="Times New Roman"/>
        </w:rPr>
        <w:t>класс</w:t>
      </w:r>
      <w:r>
        <w:rPr>
          <w:rFonts w:ascii="Times New Roman" w:eastAsia="Calibri" w:hAnsi="Times New Roman" w:cs="Times New Roman"/>
        </w:rPr>
        <w:t>,</w:t>
      </w:r>
    </w:p>
    <w:p w:rsidR="00B65950" w:rsidRDefault="00B65950" w:rsidP="00B65950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>
        <w:rPr>
          <w:rFonts w:ascii="Times New Roman" w:eastAsia="Calibri" w:hAnsi="Times New Roman" w:cs="Times New Roman"/>
        </w:rPr>
        <w:t>06.04.2020</w:t>
      </w:r>
      <w:r>
        <w:rPr>
          <w:rFonts w:ascii="Times New Roman" w:eastAsia="Calibri" w:hAnsi="Times New Roman" w:cs="Times New Roman"/>
        </w:rPr>
        <w:t xml:space="preserve"> по </w:t>
      </w:r>
      <w:r>
        <w:rPr>
          <w:rFonts w:ascii="Times New Roman" w:eastAsia="Calibri" w:hAnsi="Times New Roman" w:cs="Times New Roman"/>
        </w:rPr>
        <w:t>30</w:t>
      </w:r>
      <w:r w:rsidRPr="002523B4">
        <w:rPr>
          <w:rFonts w:ascii="Times New Roman" w:eastAsia="Calibri" w:hAnsi="Times New Roman" w:cs="Times New Roman"/>
        </w:rPr>
        <w:t>.04.2020</w:t>
      </w:r>
    </w:p>
    <w:p w:rsidR="00B65950" w:rsidRPr="003B0E6C" w:rsidRDefault="00B65950" w:rsidP="00B65950">
      <w:pPr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</w:t>
      </w:r>
      <w:r w:rsidRPr="00740F17">
        <w:rPr>
          <w:rFonts w:ascii="Times New Roman" w:hAnsi="Times New Roman" w:cs="Times New Roman"/>
        </w:rPr>
        <w:t xml:space="preserve">Биология животных В. В. </w:t>
      </w:r>
      <w:proofErr w:type="spellStart"/>
      <w:r w:rsidRPr="00740F17">
        <w:rPr>
          <w:rFonts w:ascii="Times New Roman" w:hAnsi="Times New Roman" w:cs="Times New Roman"/>
        </w:rPr>
        <w:t>Латюшин</w:t>
      </w:r>
      <w:proofErr w:type="spellEnd"/>
      <w:r w:rsidRPr="00740F17">
        <w:rPr>
          <w:rFonts w:ascii="Times New Roman" w:hAnsi="Times New Roman" w:cs="Times New Roman"/>
        </w:rPr>
        <w:t>, Шапкин В.А. «Дрофа», 2017</w:t>
      </w:r>
      <w:r>
        <w:rPr>
          <w:rFonts w:ascii="Times New Roman" w:hAnsi="Times New Roman" w:cs="Times New Roman"/>
        </w:rPr>
        <w:t xml:space="preserve">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57"/>
        <w:gridCol w:w="1403"/>
        <w:gridCol w:w="2405"/>
      </w:tblGrid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Доказательства эволюции животных.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3B0E6C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1-6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письменно. </w:t>
            </w:r>
          </w:p>
        </w:tc>
      </w:tr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Чарлз Дарвин о причинах эволюции животного мира.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2F41D4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письменно</w:t>
            </w:r>
          </w:p>
          <w:p w:rsidR="00B65950" w:rsidRPr="002F41D4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8D08F1" w:rsidRDefault="00B65950" w:rsidP="0040586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Усложнение строения животных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3B0E6C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1письменно</w:t>
            </w:r>
          </w:p>
        </w:tc>
      </w:tr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8D08F1" w:rsidRDefault="00B65950" w:rsidP="0040586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Ареалы обитания. Миграции. Закономерности размещения животных.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3B0E6C" w:rsidRDefault="00B65950" w:rsidP="0040586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52? 6  письменно.</w:t>
            </w:r>
          </w:p>
        </w:tc>
      </w:tr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8D08F1" w:rsidRDefault="00B65950" w:rsidP="0040586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Естественные и искусственные биоценозы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3B0E6C" w:rsidRDefault="00B65950" w:rsidP="00B65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1-3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письменно</w:t>
            </w:r>
          </w:p>
        </w:tc>
      </w:tr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8D08F1" w:rsidRDefault="00B65950" w:rsidP="0040586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Факторы среды и их влияние на биоценозы.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3B0E6C" w:rsidRDefault="00B65950" w:rsidP="00B65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?1-2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письменно.</w:t>
            </w:r>
          </w:p>
        </w:tc>
      </w:tr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8D08F1" w:rsidRDefault="00B65950" w:rsidP="0040586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Цепи питания. Поток энергии.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3B0E6C" w:rsidRDefault="00B65950" w:rsidP="00B65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?14 устно</w:t>
            </w:r>
          </w:p>
        </w:tc>
      </w:tr>
      <w:tr w:rsidR="00B65950" w:rsidRPr="002F41D4" w:rsidTr="004058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8D08F1" w:rsidRDefault="00B65950" w:rsidP="0040586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и его деятельности на животный мир.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Default="00B65950" w:rsidP="0040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50" w:rsidRPr="003B0E6C" w:rsidRDefault="00B65950" w:rsidP="00B65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F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  <w:r w:rsidR="00F2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письменно.</w:t>
            </w:r>
            <w:bookmarkStart w:id="0" w:name="_GoBack"/>
            <w:bookmarkEnd w:id="0"/>
          </w:p>
        </w:tc>
      </w:tr>
    </w:tbl>
    <w:p w:rsidR="00B65950" w:rsidRDefault="00B65950" w:rsidP="00B659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89281864234                           </w:t>
      </w:r>
    </w:p>
    <w:p w:rsidR="00B65950" w:rsidRDefault="00B65950" w:rsidP="00B6595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Е.Г.Горбикова</w:t>
      </w:r>
      <w:proofErr w:type="spellEnd"/>
    </w:p>
    <w:p w:rsidR="00B65950" w:rsidRDefault="00B65950" w:rsidP="00B6595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B65950" w:rsidRPr="002F41D4" w:rsidRDefault="00B65950" w:rsidP="00B65950">
      <w:pPr>
        <w:rPr>
          <w:rFonts w:ascii="Times New Roman" w:hAnsi="Times New Roman" w:cs="Times New Roman"/>
        </w:rPr>
      </w:pPr>
    </w:p>
    <w:p w:rsidR="00B65950" w:rsidRDefault="00B65950" w:rsidP="00B65950">
      <w:pPr>
        <w:rPr>
          <w:rFonts w:ascii="Times New Roman" w:hAnsi="Times New Roman" w:cs="Times New Roman"/>
        </w:rPr>
      </w:pPr>
    </w:p>
    <w:p w:rsidR="00886AF9" w:rsidRDefault="00886AF9"/>
    <w:sectPr w:rsidR="00886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950"/>
    <w:rsid w:val="00886AF9"/>
    <w:rsid w:val="00B65950"/>
    <w:rsid w:val="00F2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327BF"/>
  <w15:chartTrackingRefBased/>
  <w15:docId w15:val="{9CF1B365-E69F-448C-92FF-D7964376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2020-04-12T06:33:00Z</dcterms:created>
  <dcterms:modified xsi:type="dcterms:W3CDTF">2020-04-12T06:44:00Z</dcterms:modified>
</cp:coreProperties>
</file>